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75" w:rsidRDefault="00376775" w:rsidP="00FF291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</w:p>
    <w:p w:rsidR="00357B08" w:rsidRDefault="00650E0B" w:rsidP="00650E0B">
      <w:pPr>
        <w:pStyle w:val="Style4"/>
        <w:widowControl/>
        <w:tabs>
          <w:tab w:val="left" w:pos="955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650E0B">
        <w:rPr>
          <w:rStyle w:val="FontStyle16"/>
          <w:b/>
          <w:sz w:val="28"/>
          <w:szCs w:val="28"/>
        </w:rPr>
        <w:t xml:space="preserve">Аннотация к </w:t>
      </w:r>
      <w:r w:rsidRPr="00650E0B">
        <w:rPr>
          <w:b/>
          <w:sz w:val="28"/>
          <w:szCs w:val="28"/>
        </w:rPr>
        <w:t>дополнительной предпрофессиональной общеобразовательной программе в области музыкального искусства</w:t>
      </w:r>
      <w:r w:rsidR="00163147">
        <w:rPr>
          <w:b/>
          <w:sz w:val="28"/>
          <w:szCs w:val="28"/>
        </w:rPr>
        <w:t xml:space="preserve"> «Струнные инструменты</w:t>
      </w:r>
      <w:r w:rsidR="00357B08">
        <w:rPr>
          <w:b/>
          <w:sz w:val="28"/>
          <w:szCs w:val="28"/>
        </w:rPr>
        <w:t>»</w:t>
      </w:r>
      <w:r w:rsidRPr="00650E0B">
        <w:rPr>
          <w:b/>
          <w:sz w:val="28"/>
          <w:szCs w:val="28"/>
        </w:rPr>
        <w:t xml:space="preserve"> </w:t>
      </w:r>
    </w:p>
    <w:p w:rsidR="00376775" w:rsidRPr="00650E0B" w:rsidRDefault="00357B08" w:rsidP="00650E0B">
      <w:pPr>
        <w:pStyle w:val="Style4"/>
        <w:widowControl/>
        <w:tabs>
          <w:tab w:val="left" w:pos="955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предмет</w:t>
      </w:r>
      <w:r w:rsidR="0010334D">
        <w:rPr>
          <w:b/>
          <w:sz w:val="28"/>
          <w:szCs w:val="28"/>
        </w:rPr>
        <w:t xml:space="preserve"> «Сольфеджио</w:t>
      </w:r>
      <w:r w:rsidR="00650E0B" w:rsidRPr="00650E0B">
        <w:rPr>
          <w:b/>
          <w:sz w:val="28"/>
          <w:szCs w:val="28"/>
        </w:rPr>
        <w:t>»</w:t>
      </w:r>
    </w:p>
    <w:p w:rsidR="005E1A41" w:rsidRDefault="005E1A41" w:rsidP="0010334D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</w:p>
    <w:p w:rsidR="0010334D" w:rsidRPr="00B854AF" w:rsidRDefault="0010334D" w:rsidP="0010334D">
      <w:pPr>
        <w:tabs>
          <w:tab w:val="left" w:pos="934"/>
        </w:tabs>
        <w:ind w:left="-567" w:firstLine="425"/>
      </w:pPr>
      <w:r w:rsidRPr="00B854AF">
        <w:t xml:space="preserve">Рабочая программа учебного предмета </w:t>
      </w:r>
      <w:r w:rsidR="00163147">
        <w:rPr>
          <w:b/>
          <w:i/>
        </w:rPr>
        <w:t>Сольфеджио</w:t>
      </w:r>
      <w:r w:rsidRPr="00B854AF">
        <w:t xml:space="preserve"> является частью дополнительной общеобразовательной программы в области му</w:t>
      </w:r>
      <w:r w:rsidR="00163147">
        <w:t>зыкального искусства «Струнные инструменты</w:t>
      </w:r>
      <w:bookmarkStart w:id="0" w:name="_GoBack"/>
      <w:bookmarkEnd w:id="0"/>
      <w:r w:rsidRPr="00B854AF">
        <w:t>» в соответствии с ФГТ к минимуму содержания, структу</w:t>
      </w:r>
      <w:r w:rsidRPr="00B854AF">
        <w:softHyphen/>
        <w:t>ре и условиям реализации программы.</w:t>
      </w:r>
    </w:p>
    <w:p w:rsidR="0010334D" w:rsidRDefault="0010334D" w:rsidP="0010334D">
      <w:pPr>
        <w:ind w:left="-567" w:firstLine="425"/>
      </w:pPr>
      <w:r w:rsidRPr="00B854AF">
        <w:t>Данная рабочая программа составлена на основе программы для детских му</w:t>
      </w:r>
      <w:r w:rsidRPr="00B854AF">
        <w:softHyphen/>
        <w:t>зыкальных школ, музыкальных отделений школ искусств, вечерних школ общего музыкального образования  МК СССР – 1984год «Сольфеджио» - Т. А. Калуж</w:t>
      </w:r>
      <w:r w:rsidRPr="00B854AF">
        <w:softHyphen/>
        <w:t>ской.</w:t>
      </w:r>
    </w:p>
    <w:p w:rsidR="0010334D" w:rsidRPr="00B854AF" w:rsidRDefault="0010334D" w:rsidP="0010334D">
      <w:pPr>
        <w:ind w:left="-567" w:firstLine="425"/>
      </w:pPr>
    </w:p>
    <w:p w:rsidR="0010334D" w:rsidRPr="00B854AF" w:rsidRDefault="0010334D" w:rsidP="0010334D">
      <w:pPr>
        <w:pStyle w:val="12"/>
        <w:spacing w:line="276" w:lineRule="auto"/>
        <w:ind w:left="-567" w:firstLine="425"/>
        <w:rPr>
          <w:rFonts w:ascii="Times New Roman" w:hAnsi="Times New Roman"/>
          <w:b/>
          <w:sz w:val="24"/>
          <w:szCs w:val="24"/>
        </w:rPr>
      </w:pPr>
      <w:r w:rsidRPr="00B854AF">
        <w:rPr>
          <w:rFonts w:ascii="Times New Roman" w:hAnsi="Times New Roman"/>
          <w:b/>
          <w:sz w:val="24"/>
          <w:szCs w:val="24"/>
        </w:rPr>
        <w:t>Сроки реализации программы:</w:t>
      </w:r>
    </w:p>
    <w:p w:rsidR="0010334D" w:rsidRPr="00B854AF" w:rsidRDefault="0010334D" w:rsidP="0010334D">
      <w:pPr>
        <w:pStyle w:val="12"/>
        <w:spacing w:after="240" w:line="276" w:lineRule="auto"/>
        <w:ind w:left="-567" w:firstLine="425"/>
        <w:rPr>
          <w:rFonts w:ascii="Times New Roman" w:hAnsi="Times New Roman"/>
          <w:sz w:val="24"/>
          <w:szCs w:val="24"/>
        </w:rPr>
      </w:pPr>
      <w:r w:rsidRPr="00B854AF">
        <w:rPr>
          <w:rFonts w:ascii="Times New Roman" w:hAnsi="Times New Roman"/>
          <w:sz w:val="24"/>
          <w:szCs w:val="24"/>
        </w:rPr>
        <w:t>Данная программа рассчитана на 8 (9) лет обучения,  для детей в возрасте с 6,5-9 лет.</w:t>
      </w:r>
    </w:p>
    <w:p w:rsidR="0010334D" w:rsidRPr="00B854AF" w:rsidRDefault="0010334D" w:rsidP="0010334D">
      <w:pPr>
        <w:tabs>
          <w:tab w:val="left" w:pos="6220"/>
        </w:tabs>
        <w:ind w:left="-567" w:firstLine="425"/>
        <w:rPr>
          <w:b/>
        </w:rPr>
      </w:pPr>
      <w:r w:rsidRPr="00B854AF">
        <w:rPr>
          <w:b/>
        </w:rPr>
        <w:t xml:space="preserve">Рекомендуемое количество часов на освоение курса учебного предмета </w:t>
      </w:r>
      <w:r w:rsidRPr="00B854AF">
        <w:rPr>
          <w:b/>
          <w:u w:val="single"/>
        </w:rPr>
        <w:t>со сроком обучения 8(9) лет</w:t>
      </w:r>
      <w:r w:rsidRPr="00B854AF">
        <w:rPr>
          <w:b/>
        </w:rPr>
        <w:t>:</w:t>
      </w:r>
    </w:p>
    <w:p w:rsidR="0010334D" w:rsidRDefault="0010334D" w:rsidP="0010334D">
      <w:pPr>
        <w:tabs>
          <w:tab w:val="left" w:pos="6220"/>
        </w:tabs>
        <w:ind w:left="-567"/>
      </w:pPr>
      <w:r w:rsidRPr="00B854AF">
        <w:t xml:space="preserve">максимальной учебной нагрузки обучающегося – 641,5 </w:t>
      </w:r>
      <w:r w:rsidRPr="00B854AF">
        <w:rPr>
          <w:b/>
        </w:rPr>
        <w:t>(724)</w:t>
      </w:r>
      <w:r w:rsidRPr="00B854AF">
        <w:t xml:space="preserve"> часов, в том числе:                                                                                                                                    обязательной аудиторной учебной нагрузки обучающегося –378,5</w:t>
      </w:r>
      <w:r w:rsidRPr="00B854AF">
        <w:rPr>
          <w:b/>
        </w:rPr>
        <w:t xml:space="preserve"> (428)</w:t>
      </w:r>
      <w:r w:rsidRPr="00B854AF">
        <w:t xml:space="preserve"> часа;  самостоятельной работы обучающегося – 263 </w:t>
      </w:r>
      <w:r w:rsidRPr="00B854AF">
        <w:rPr>
          <w:b/>
        </w:rPr>
        <w:t xml:space="preserve">(296) </w:t>
      </w:r>
      <w:r w:rsidRPr="00B854AF">
        <w:t>часов.</w:t>
      </w:r>
    </w:p>
    <w:p w:rsidR="0010334D" w:rsidRPr="00B854AF" w:rsidRDefault="0010334D" w:rsidP="0010334D">
      <w:pPr>
        <w:tabs>
          <w:tab w:val="left" w:pos="6220"/>
        </w:tabs>
        <w:ind w:left="-567"/>
      </w:pPr>
    </w:p>
    <w:p w:rsidR="0010334D" w:rsidRPr="00B854AF" w:rsidRDefault="0010334D" w:rsidP="0010334D">
      <w:pPr>
        <w:tabs>
          <w:tab w:val="left" w:pos="1731"/>
        </w:tabs>
        <w:ind w:left="-567" w:firstLine="425"/>
        <w:rPr>
          <w:b/>
        </w:rPr>
      </w:pPr>
      <w:r w:rsidRPr="00B854AF">
        <w:rPr>
          <w:b/>
        </w:rPr>
        <w:t>Форма проведения</w:t>
      </w:r>
      <w:r w:rsidRPr="00B854AF">
        <w:t xml:space="preserve"> учебных аудиторных занятий – мелкогрупповая.  </w:t>
      </w:r>
    </w:p>
    <w:p w:rsidR="0010334D" w:rsidRPr="00B854AF" w:rsidRDefault="0010334D" w:rsidP="0010334D">
      <w:pPr>
        <w:tabs>
          <w:tab w:val="left" w:pos="1731"/>
        </w:tabs>
        <w:ind w:left="-567" w:firstLine="425"/>
        <w:rPr>
          <w:b/>
        </w:rPr>
      </w:pPr>
      <w:r w:rsidRPr="00B854AF">
        <w:rPr>
          <w:b/>
        </w:rPr>
        <w:t xml:space="preserve"> Цели и задачи учебного предмета, требования к результатам освоения образовательного курса учебного предмета:</w:t>
      </w:r>
    </w:p>
    <w:p w:rsidR="0010334D" w:rsidRPr="00B854AF" w:rsidRDefault="0010334D" w:rsidP="0010334D">
      <w:pPr>
        <w:ind w:left="-567" w:firstLine="425"/>
      </w:pPr>
      <w:r w:rsidRPr="00B854AF">
        <w:rPr>
          <w:b/>
        </w:rPr>
        <w:t>Цель курса</w:t>
      </w:r>
      <w:r w:rsidRPr="00B854AF">
        <w:rPr>
          <w:b/>
          <w:i/>
        </w:rPr>
        <w:t xml:space="preserve"> </w:t>
      </w:r>
      <w:r w:rsidRPr="00B854AF">
        <w:t xml:space="preserve">– способствовать музыкально-эстетическому воспитанию </w:t>
      </w:r>
      <w:proofErr w:type="gramStart"/>
      <w:r w:rsidRPr="00B854AF">
        <w:t>обу</w:t>
      </w:r>
      <w:r w:rsidRPr="00B854AF">
        <w:softHyphen/>
        <w:t>чающихся</w:t>
      </w:r>
      <w:proofErr w:type="gramEnd"/>
      <w:r w:rsidRPr="00B854AF">
        <w:t>, развитию активного музыкального слуха, музыкальной памяти, мышления.</w:t>
      </w:r>
    </w:p>
    <w:p w:rsidR="0010334D" w:rsidRPr="00B854AF" w:rsidRDefault="0010334D" w:rsidP="0010334D">
      <w:pPr>
        <w:ind w:left="-567" w:firstLine="425"/>
      </w:pPr>
      <w:r w:rsidRPr="00B854AF">
        <w:t xml:space="preserve">  </w:t>
      </w:r>
      <w:r w:rsidRPr="00B854AF">
        <w:rPr>
          <w:b/>
        </w:rPr>
        <w:t>Задачами курса являются:</w:t>
      </w:r>
      <w:r w:rsidRPr="00B854AF">
        <w:t xml:space="preserve"> </w:t>
      </w:r>
    </w:p>
    <w:p w:rsidR="0010334D" w:rsidRPr="00B854AF" w:rsidRDefault="0010334D" w:rsidP="0010334D">
      <w:pPr>
        <w:ind w:left="-567" w:firstLine="425"/>
      </w:pPr>
    </w:p>
    <w:p w:rsidR="0010334D" w:rsidRPr="00B854AF" w:rsidRDefault="0010334D" w:rsidP="0010334D">
      <w:pPr>
        <w:pStyle w:val="a7"/>
        <w:numPr>
          <w:ilvl w:val="0"/>
          <w:numId w:val="48"/>
        </w:numPr>
        <w:spacing w:after="0"/>
        <w:ind w:left="-567" w:firstLine="425"/>
        <w:contextualSpacing/>
        <w:rPr>
          <w:rFonts w:ascii="Times New Roman" w:hAnsi="Times New Roman"/>
          <w:sz w:val="24"/>
          <w:szCs w:val="24"/>
        </w:rPr>
      </w:pPr>
      <w:r w:rsidRPr="00B854AF">
        <w:rPr>
          <w:rFonts w:ascii="Times New Roman" w:hAnsi="Times New Roman"/>
          <w:sz w:val="24"/>
          <w:szCs w:val="24"/>
        </w:rPr>
        <w:t>целенаправленное систематическое развитие музыкально-слуховых способно</w:t>
      </w:r>
      <w:r w:rsidRPr="00B854AF">
        <w:rPr>
          <w:rFonts w:ascii="Times New Roman" w:hAnsi="Times New Roman"/>
          <w:sz w:val="24"/>
          <w:szCs w:val="24"/>
        </w:rPr>
        <w:softHyphen/>
        <w:t>стей обучающихся, музыкального мышления и музыкальной памяти, как основу для практических навыков;</w:t>
      </w:r>
    </w:p>
    <w:p w:rsidR="0010334D" w:rsidRPr="00B854AF" w:rsidRDefault="0010334D" w:rsidP="0010334D">
      <w:pPr>
        <w:pStyle w:val="a7"/>
        <w:numPr>
          <w:ilvl w:val="0"/>
          <w:numId w:val="48"/>
        </w:numPr>
        <w:spacing w:after="0"/>
        <w:ind w:left="-567" w:firstLine="425"/>
        <w:contextualSpacing/>
        <w:rPr>
          <w:rFonts w:ascii="Times New Roman" w:hAnsi="Times New Roman"/>
          <w:sz w:val="24"/>
          <w:szCs w:val="24"/>
        </w:rPr>
      </w:pPr>
      <w:r w:rsidRPr="00B854AF">
        <w:rPr>
          <w:rFonts w:ascii="Times New Roman" w:hAnsi="Times New Roman"/>
          <w:sz w:val="24"/>
          <w:szCs w:val="24"/>
        </w:rPr>
        <w:t>воспитание основ аналитического восприятия, осознания некоторых законо</w:t>
      </w:r>
      <w:r w:rsidRPr="00B854AF">
        <w:rPr>
          <w:rFonts w:ascii="Times New Roman" w:hAnsi="Times New Roman"/>
          <w:sz w:val="24"/>
          <w:szCs w:val="24"/>
        </w:rPr>
        <w:softHyphen/>
        <w:t>мерностей организации музыкального языка;</w:t>
      </w:r>
    </w:p>
    <w:p w:rsidR="0010334D" w:rsidRPr="00B854AF" w:rsidRDefault="0010334D" w:rsidP="0010334D">
      <w:pPr>
        <w:pStyle w:val="a7"/>
        <w:numPr>
          <w:ilvl w:val="0"/>
          <w:numId w:val="48"/>
        </w:numPr>
        <w:spacing w:after="0"/>
        <w:ind w:left="-567" w:firstLine="425"/>
        <w:contextualSpacing/>
        <w:rPr>
          <w:rFonts w:ascii="Times New Roman" w:hAnsi="Times New Roman"/>
          <w:sz w:val="24"/>
          <w:szCs w:val="24"/>
        </w:rPr>
      </w:pPr>
      <w:r w:rsidRPr="00B854AF">
        <w:rPr>
          <w:rFonts w:ascii="Times New Roman" w:hAnsi="Times New Roman"/>
          <w:sz w:val="24"/>
          <w:szCs w:val="24"/>
        </w:rPr>
        <w:t xml:space="preserve">формирование практических навыков и умение использовать их в комплексе, при исполнении музыкального материала, в творческих формах </w:t>
      </w:r>
      <w:proofErr w:type="spellStart"/>
      <w:r w:rsidRPr="00B854AF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B854AF">
        <w:rPr>
          <w:rFonts w:ascii="Times New Roman" w:hAnsi="Times New Roman"/>
          <w:sz w:val="24"/>
          <w:szCs w:val="24"/>
        </w:rPr>
        <w:t>;</w:t>
      </w:r>
    </w:p>
    <w:p w:rsidR="0010334D" w:rsidRPr="00B854AF" w:rsidRDefault="0010334D" w:rsidP="0010334D">
      <w:pPr>
        <w:pStyle w:val="a7"/>
        <w:numPr>
          <w:ilvl w:val="0"/>
          <w:numId w:val="48"/>
        </w:numPr>
        <w:spacing w:after="0"/>
        <w:ind w:left="-567" w:firstLine="425"/>
        <w:contextualSpacing/>
        <w:rPr>
          <w:rFonts w:ascii="Times New Roman" w:hAnsi="Times New Roman"/>
          <w:sz w:val="24"/>
          <w:szCs w:val="24"/>
        </w:rPr>
      </w:pPr>
      <w:r w:rsidRPr="00B854AF">
        <w:rPr>
          <w:rFonts w:ascii="Times New Roman" w:hAnsi="Times New Roman"/>
          <w:sz w:val="24"/>
          <w:szCs w:val="24"/>
        </w:rPr>
        <w:t>развитие мелодического, ладогармонического, тембрового слуха;</w:t>
      </w:r>
    </w:p>
    <w:p w:rsidR="0010334D" w:rsidRPr="00B854AF" w:rsidRDefault="0010334D" w:rsidP="0010334D">
      <w:pPr>
        <w:pStyle w:val="a7"/>
        <w:numPr>
          <w:ilvl w:val="0"/>
          <w:numId w:val="48"/>
        </w:numPr>
        <w:spacing w:after="0"/>
        <w:ind w:left="-567" w:firstLine="425"/>
        <w:contextualSpacing/>
        <w:rPr>
          <w:rFonts w:ascii="Times New Roman" w:hAnsi="Times New Roman"/>
          <w:sz w:val="24"/>
          <w:szCs w:val="24"/>
        </w:rPr>
      </w:pPr>
      <w:r w:rsidRPr="00B854AF">
        <w:rPr>
          <w:rFonts w:ascii="Times New Roman" w:hAnsi="Times New Roman"/>
          <w:sz w:val="24"/>
          <w:szCs w:val="24"/>
        </w:rPr>
        <w:t>выработка</w:t>
      </w:r>
      <w:r w:rsidRPr="00B854AF">
        <w:rPr>
          <w:rFonts w:ascii="Times New Roman" w:hAnsi="Times New Roman"/>
          <w:b/>
          <w:sz w:val="24"/>
          <w:szCs w:val="24"/>
        </w:rPr>
        <w:t xml:space="preserve"> </w:t>
      </w:r>
      <w:r w:rsidRPr="00B854AF">
        <w:rPr>
          <w:rFonts w:ascii="Times New Roman" w:hAnsi="Times New Roman"/>
          <w:sz w:val="24"/>
          <w:szCs w:val="24"/>
        </w:rPr>
        <w:t>у обучающихся слуховых представлений;</w:t>
      </w:r>
    </w:p>
    <w:p w:rsidR="0010334D" w:rsidRPr="00B854AF" w:rsidRDefault="0010334D" w:rsidP="0010334D">
      <w:pPr>
        <w:pStyle w:val="a7"/>
        <w:numPr>
          <w:ilvl w:val="0"/>
          <w:numId w:val="48"/>
        </w:numPr>
        <w:spacing w:after="0"/>
        <w:ind w:left="-567" w:firstLine="425"/>
        <w:contextualSpacing/>
        <w:rPr>
          <w:rFonts w:ascii="Times New Roman" w:hAnsi="Times New Roman"/>
          <w:sz w:val="24"/>
          <w:szCs w:val="24"/>
        </w:rPr>
      </w:pPr>
      <w:r w:rsidRPr="00B854AF">
        <w:rPr>
          <w:rFonts w:ascii="Times New Roman" w:hAnsi="Times New Roman"/>
          <w:sz w:val="24"/>
          <w:szCs w:val="24"/>
        </w:rPr>
        <w:t>развитие творческих навыков.</w:t>
      </w:r>
    </w:p>
    <w:p w:rsidR="00376775" w:rsidRDefault="00376775" w:rsidP="003B21C3">
      <w:pPr>
        <w:spacing w:line="360" w:lineRule="auto"/>
        <w:ind w:firstLine="851"/>
        <w:jc w:val="both"/>
        <w:rPr>
          <w:rStyle w:val="FontStyle16"/>
          <w:sz w:val="28"/>
          <w:szCs w:val="28"/>
        </w:rPr>
      </w:pPr>
    </w:p>
    <w:sectPr w:rsidR="00376775" w:rsidSect="00A3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269"/>
    <w:multiLevelType w:val="singleLevel"/>
    <w:tmpl w:val="B544763A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cs="Times New Roman"/>
        <w:b w:val="0"/>
        <w:i w:val="0"/>
        <w:sz w:val="24"/>
      </w:rPr>
    </w:lvl>
  </w:abstractNum>
  <w:abstractNum w:abstractNumId="1">
    <w:nsid w:val="065D4909"/>
    <w:multiLevelType w:val="hybridMultilevel"/>
    <w:tmpl w:val="8FF6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DE1C86"/>
    <w:multiLevelType w:val="hybridMultilevel"/>
    <w:tmpl w:val="568E20A8"/>
    <w:lvl w:ilvl="0" w:tplc="680C2F1A">
      <w:start w:val="1"/>
      <w:numFmt w:val="decimal"/>
      <w:lvlText w:val="%1."/>
      <w:lvlJc w:val="left"/>
      <w:pPr>
        <w:ind w:left="6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  <w:rPr>
        <w:rFonts w:cs="Times New Roman"/>
      </w:rPr>
    </w:lvl>
  </w:abstractNum>
  <w:abstractNum w:abstractNumId="3">
    <w:nsid w:val="0C6E17DB"/>
    <w:multiLevelType w:val="hybridMultilevel"/>
    <w:tmpl w:val="B164F2F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D2C0D9D"/>
    <w:multiLevelType w:val="hybridMultilevel"/>
    <w:tmpl w:val="E36417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E938D4"/>
    <w:multiLevelType w:val="hybridMultilevel"/>
    <w:tmpl w:val="DB9479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487436"/>
    <w:multiLevelType w:val="hybridMultilevel"/>
    <w:tmpl w:val="890869F4"/>
    <w:lvl w:ilvl="0" w:tplc="2556D284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7">
    <w:nsid w:val="13B66E03"/>
    <w:multiLevelType w:val="singleLevel"/>
    <w:tmpl w:val="B544763A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cs="Times New Roman"/>
        <w:b w:val="0"/>
        <w:i w:val="0"/>
        <w:sz w:val="24"/>
      </w:rPr>
    </w:lvl>
  </w:abstractNum>
  <w:abstractNum w:abstractNumId="8">
    <w:nsid w:val="150941FA"/>
    <w:multiLevelType w:val="hybridMultilevel"/>
    <w:tmpl w:val="907A1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056F5"/>
    <w:multiLevelType w:val="hybridMultilevel"/>
    <w:tmpl w:val="D80A75F2"/>
    <w:lvl w:ilvl="0" w:tplc="0419000D">
      <w:start w:val="1"/>
      <w:numFmt w:val="bullet"/>
      <w:lvlText w:val=""/>
      <w:lvlJc w:val="left"/>
      <w:pPr>
        <w:ind w:left="63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0">
    <w:nsid w:val="1944703F"/>
    <w:multiLevelType w:val="hybridMultilevel"/>
    <w:tmpl w:val="146E2FC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B3738CB"/>
    <w:multiLevelType w:val="hybridMultilevel"/>
    <w:tmpl w:val="55B2DE4A"/>
    <w:lvl w:ilvl="0" w:tplc="4E2C75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B793A2B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13">
    <w:nsid w:val="1D4B7391"/>
    <w:multiLevelType w:val="hybridMultilevel"/>
    <w:tmpl w:val="E5129E12"/>
    <w:lvl w:ilvl="0" w:tplc="6D248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169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7BCB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B0D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F2E7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7C81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E143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3361B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8868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1D766735"/>
    <w:multiLevelType w:val="hybridMultilevel"/>
    <w:tmpl w:val="7A14EB5E"/>
    <w:lvl w:ilvl="0" w:tplc="4E2C75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3011F73"/>
    <w:multiLevelType w:val="singleLevel"/>
    <w:tmpl w:val="B54476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16">
    <w:nsid w:val="2DA9556B"/>
    <w:multiLevelType w:val="hybridMultilevel"/>
    <w:tmpl w:val="7CA423F0"/>
    <w:lvl w:ilvl="0" w:tplc="75C6B23C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F4B1688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cs="Times New Roman"/>
        <w:b w:val="0"/>
        <w:i w:val="0"/>
        <w:sz w:val="24"/>
      </w:rPr>
    </w:lvl>
  </w:abstractNum>
  <w:abstractNum w:abstractNumId="18">
    <w:nsid w:val="2FF80988"/>
    <w:multiLevelType w:val="hybridMultilevel"/>
    <w:tmpl w:val="94B8E186"/>
    <w:lvl w:ilvl="0" w:tplc="9DC0547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322D1AAC"/>
    <w:multiLevelType w:val="hybridMultilevel"/>
    <w:tmpl w:val="781E8C7A"/>
    <w:lvl w:ilvl="0" w:tplc="1D72FF04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">
    <w:nsid w:val="3D621511"/>
    <w:multiLevelType w:val="hybridMultilevel"/>
    <w:tmpl w:val="469A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E64130"/>
    <w:multiLevelType w:val="singleLevel"/>
    <w:tmpl w:val="B54476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22">
    <w:nsid w:val="45F3382F"/>
    <w:multiLevelType w:val="hybridMultilevel"/>
    <w:tmpl w:val="E70E8A44"/>
    <w:lvl w:ilvl="0" w:tplc="5AD641DE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6FD2C48"/>
    <w:multiLevelType w:val="hybridMultilevel"/>
    <w:tmpl w:val="96C6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A778F1"/>
    <w:multiLevelType w:val="hybridMultilevel"/>
    <w:tmpl w:val="8A600D8C"/>
    <w:lvl w:ilvl="0" w:tplc="DD92D03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4D197DF3"/>
    <w:multiLevelType w:val="hybridMultilevel"/>
    <w:tmpl w:val="4C4A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3F38D8"/>
    <w:multiLevelType w:val="hybridMultilevel"/>
    <w:tmpl w:val="F55C7C0C"/>
    <w:lvl w:ilvl="0" w:tplc="6D248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  <w:rPr>
        <w:rFonts w:cs="Times New Roman"/>
      </w:rPr>
    </w:lvl>
    <w:lvl w:ilvl="2" w:tplc="37BCB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B0D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F2E7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7C81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E143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3361B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8868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4D7556C5"/>
    <w:multiLevelType w:val="hybridMultilevel"/>
    <w:tmpl w:val="7BB6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CA7A1B"/>
    <w:multiLevelType w:val="hybridMultilevel"/>
    <w:tmpl w:val="DE6E9F0A"/>
    <w:lvl w:ilvl="0" w:tplc="4E2C75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E3F7A5D"/>
    <w:multiLevelType w:val="hybridMultilevel"/>
    <w:tmpl w:val="7B66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F136D9"/>
    <w:multiLevelType w:val="hybridMultilevel"/>
    <w:tmpl w:val="D18EF002"/>
    <w:lvl w:ilvl="0" w:tplc="75C6B23C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8BB5963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cs="Times New Roman"/>
        <w:b w:val="0"/>
        <w:i w:val="0"/>
        <w:sz w:val="24"/>
      </w:rPr>
    </w:lvl>
  </w:abstractNum>
  <w:abstractNum w:abstractNumId="32">
    <w:nsid w:val="5B2740D4"/>
    <w:multiLevelType w:val="hybridMultilevel"/>
    <w:tmpl w:val="614E760C"/>
    <w:lvl w:ilvl="0" w:tplc="4E2C75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E594EEB"/>
    <w:multiLevelType w:val="hybridMultilevel"/>
    <w:tmpl w:val="BEFC5B86"/>
    <w:lvl w:ilvl="0" w:tplc="7F1E07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FC31037"/>
    <w:multiLevelType w:val="hybridMultilevel"/>
    <w:tmpl w:val="A05C5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49F7BE5"/>
    <w:multiLevelType w:val="hybridMultilevel"/>
    <w:tmpl w:val="3236AD68"/>
    <w:lvl w:ilvl="0" w:tplc="93386E3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64EE5141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cs="Times New Roman"/>
        <w:b w:val="0"/>
        <w:i w:val="0"/>
        <w:sz w:val="24"/>
      </w:rPr>
    </w:lvl>
  </w:abstractNum>
  <w:abstractNum w:abstractNumId="37">
    <w:nsid w:val="67EE53F6"/>
    <w:multiLevelType w:val="hybridMultilevel"/>
    <w:tmpl w:val="181EB1C8"/>
    <w:lvl w:ilvl="0" w:tplc="04B00FA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">
    <w:nsid w:val="6C814EBA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39">
    <w:nsid w:val="6FEF753C"/>
    <w:multiLevelType w:val="hybridMultilevel"/>
    <w:tmpl w:val="7D383D9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>
    <w:nsid w:val="70595A94"/>
    <w:multiLevelType w:val="hybridMultilevel"/>
    <w:tmpl w:val="6A745158"/>
    <w:lvl w:ilvl="0" w:tplc="7F1E070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0BC2EA0"/>
    <w:multiLevelType w:val="hybridMultilevel"/>
    <w:tmpl w:val="8C9CB2A8"/>
    <w:lvl w:ilvl="0" w:tplc="4E2C75F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0F12019"/>
    <w:multiLevelType w:val="hybridMultilevel"/>
    <w:tmpl w:val="4F026E3A"/>
    <w:lvl w:ilvl="0" w:tplc="C7ACC11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77AB3FE1"/>
    <w:multiLevelType w:val="hybridMultilevel"/>
    <w:tmpl w:val="CE424910"/>
    <w:lvl w:ilvl="0" w:tplc="7F1E070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AB07DD5"/>
    <w:multiLevelType w:val="hybridMultilevel"/>
    <w:tmpl w:val="49523E3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>
    <w:nsid w:val="7AEF76CF"/>
    <w:multiLevelType w:val="hybridMultilevel"/>
    <w:tmpl w:val="244CEA68"/>
    <w:lvl w:ilvl="0" w:tplc="3F4A760A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6B1E10"/>
    <w:multiLevelType w:val="singleLevel"/>
    <w:tmpl w:val="323C7C4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cs="Times New Roman"/>
        <w:b w:val="0"/>
        <w:i w:val="0"/>
        <w:sz w:val="24"/>
      </w:rPr>
    </w:lvl>
  </w:abstractNum>
  <w:abstractNum w:abstractNumId="47">
    <w:nsid w:val="7FE84D3C"/>
    <w:multiLevelType w:val="singleLevel"/>
    <w:tmpl w:val="B54476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31"/>
    <w:lvlOverride w:ilvl="0">
      <w:startOverride w:val="1"/>
    </w:lvlOverride>
  </w:num>
  <w:num w:numId="5">
    <w:abstractNumId w:val="17"/>
    <w:lvlOverride w:ilvl="0">
      <w:startOverride w:val="1"/>
    </w:lvlOverride>
  </w:num>
  <w:num w:numId="6">
    <w:abstractNumId w:val="36"/>
    <w:lvlOverride w:ilvl="0">
      <w:startOverride w:val="1"/>
    </w:lvlOverride>
  </w:num>
  <w:num w:numId="7">
    <w:abstractNumId w:val="46"/>
    <w:lvlOverride w:ilvl="0">
      <w:startOverride w:val="1"/>
    </w:lvlOverride>
  </w:num>
  <w:num w:numId="8">
    <w:abstractNumId w:val="38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45"/>
  </w:num>
  <w:num w:numId="13">
    <w:abstractNumId w:val="47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26"/>
  </w:num>
  <w:num w:numId="18">
    <w:abstractNumId w:val="3"/>
  </w:num>
  <w:num w:numId="19">
    <w:abstractNumId w:val="39"/>
  </w:num>
  <w:num w:numId="20">
    <w:abstractNumId w:val="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"/>
  </w:num>
  <w:num w:numId="25">
    <w:abstractNumId w:val="14"/>
  </w:num>
  <w:num w:numId="26">
    <w:abstractNumId w:val="10"/>
  </w:num>
  <w:num w:numId="27">
    <w:abstractNumId w:val="32"/>
  </w:num>
  <w:num w:numId="28">
    <w:abstractNumId w:val="28"/>
  </w:num>
  <w:num w:numId="29">
    <w:abstractNumId w:val="41"/>
  </w:num>
  <w:num w:numId="30">
    <w:abstractNumId w:val="42"/>
  </w:num>
  <w:num w:numId="31">
    <w:abstractNumId w:val="11"/>
  </w:num>
  <w:num w:numId="32">
    <w:abstractNumId w:val="22"/>
  </w:num>
  <w:num w:numId="33">
    <w:abstractNumId w:val="18"/>
  </w:num>
  <w:num w:numId="34">
    <w:abstractNumId w:val="24"/>
  </w:num>
  <w:num w:numId="35">
    <w:abstractNumId w:val="37"/>
  </w:num>
  <w:num w:numId="36">
    <w:abstractNumId w:val="2"/>
  </w:num>
  <w:num w:numId="37">
    <w:abstractNumId w:val="19"/>
  </w:num>
  <w:num w:numId="38">
    <w:abstractNumId w:val="40"/>
  </w:num>
  <w:num w:numId="39">
    <w:abstractNumId w:val="6"/>
  </w:num>
  <w:num w:numId="40">
    <w:abstractNumId w:val="25"/>
  </w:num>
  <w:num w:numId="41">
    <w:abstractNumId w:val="44"/>
  </w:num>
  <w:num w:numId="42">
    <w:abstractNumId w:val="29"/>
  </w:num>
  <w:num w:numId="43">
    <w:abstractNumId w:val="43"/>
  </w:num>
  <w:num w:numId="44">
    <w:abstractNumId w:val="33"/>
  </w:num>
  <w:num w:numId="45">
    <w:abstractNumId w:val="35"/>
  </w:num>
  <w:num w:numId="46">
    <w:abstractNumId w:val="30"/>
  </w:num>
  <w:num w:numId="47">
    <w:abstractNumId w:val="16"/>
  </w:num>
  <w:num w:numId="48">
    <w:abstractNumId w:val="3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7AB"/>
    <w:rsid w:val="0000280B"/>
    <w:rsid w:val="00043735"/>
    <w:rsid w:val="00046019"/>
    <w:rsid w:val="00053A70"/>
    <w:rsid w:val="00063FD2"/>
    <w:rsid w:val="000739E8"/>
    <w:rsid w:val="00073A1D"/>
    <w:rsid w:val="0010334D"/>
    <w:rsid w:val="00132E7D"/>
    <w:rsid w:val="0016150F"/>
    <w:rsid w:val="00163147"/>
    <w:rsid w:val="00221972"/>
    <w:rsid w:val="0025344D"/>
    <w:rsid w:val="00285E24"/>
    <w:rsid w:val="002C2FD9"/>
    <w:rsid w:val="002C3169"/>
    <w:rsid w:val="002D669B"/>
    <w:rsid w:val="002E1533"/>
    <w:rsid w:val="002F082E"/>
    <w:rsid w:val="00357B08"/>
    <w:rsid w:val="00371586"/>
    <w:rsid w:val="00376775"/>
    <w:rsid w:val="003B21C3"/>
    <w:rsid w:val="003E3354"/>
    <w:rsid w:val="00416B10"/>
    <w:rsid w:val="0043547C"/>
    <w:rsid w:val="0045306C"/>
    <w:rsid w:val="00463A9C"/>
    <w:rsid w:val="00466F75"/>
    <w:rsid w:val="00470986"/>
    <w:rsid w:val="0048611A"/>
    <w:rsid w:val="00517931"/>
    <w:rsid w:val="0052608E"/>
    <w:rsid w:val="0056079E"/>
    <w:rsid w:val="005962C5"/>
    <w:rsid w:val="0059769D"/>
    <w:rsid w:val="005C2A71"/>
    <w:rsid w:val="005E1A41"/>
    <w:rsid w:val="006024B0"/>
    <w:rsid w:val="00612332"/>
    <w:rsid w:val="00650E0B"/>
    <w:rsid w:val="006A4339"/>
    <w:rsid w:val="006A5CD0"/>
    <w:rsid w:val="006C4AC2"/>
    <w:rsid w:val="006D717D"/>
    <w:rsid w:val="006F5436"/>
    <w:rsid w:val="0079364D"/>
    <w:rsid w:val="007C02AF"/>
    <w:rsid w:val="007C4381"/>
    <w:rsid w:val="008455B2"/>
    <w:rsid w:val="008968F4"/>
    <w:rsid w:val="008A0F70"/>
    <w:rsid w:val="008B56F6"/>
    <w:rsid w:val="008C7F46"/>
    <w:rsid w:val="00945433"/>
    <w:rsid w:val="00951C98"/>
    <w:rsid w:val="009C5410"/>
    <w:rsid w:val="009F5167"/>
    <w:rsid w:val="00A26764"/>
    <w:rsid w:val="00A35467"/>
    <w:rsid w:val="00A35B6E"/>
    <w:rsid w:val="00A551BD"/>
    <w:rsid w:val="00AD5490"/>
    <w:rsid w:val="00BD73CB"/>
    <w:rsid w:val="00BE2A56"/>
    <w:rsid w:val="00C41A7B"/>
    <w:rsid w:val="00C523E7"/>
    <w:rsid w:val="00C747AB"/>
    <w:rsid w:val="00C82FD2"/>
    <w:rsid w:val="00C8340B"/>
    <w:rsid w:val="00C84257"/>
    <w:rsid w:val="00CE15D3"/>
    <w:rsid w:val="00D269B4"/>
    <w:rsid w:val="00D45267"/>
    <w:rsid w:val="00D86211"/>
    <w:rsid w:val="00D8734E"/>
    <w:rsid w:val="00DA4154"/>
    <w:rsid w:val="00E23183"/>
    <w:rsid w:val="00E86AAF"/>
    <w:rsid w:val="00EA7F7B"/>
    <w:rsid w:val="00F11927"/>
    <w:rsid w:val="00F63754"/>
    <w:rsid w:val="00F67964"/>
    <w:rsid w:val="00F7792C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3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549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2D66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318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2318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49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Знак Знак"/>
    <w:link w:val="2"/>
    <w:uiPriority w:val="99"/>
    <w:locked/>
    <w:rsid w:val="002D669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E23183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E23183"/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D669B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uiPriority w:val="99"/>
    <w:rsid w:val="002D669B"/>
    <w:rPr>
      <w:rFonts w:ascii="Times New Roman" w:hAnsi="Times New Roman"/>
      <w:sz w:val="24"/>
    </w:rPr>
  </w:style>
  <w:style w:type="paragraph" w:styleId="a3">
    <w:name w:val="Body Text"/>
    <w:basedOn w:val="a"/>
    <w:link w:val="a4"/>
    <w:uiPriority w:val="99"/>
    <w:rsid w:val="002D669B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2D669B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2F082E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F082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B21C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rsid w:val="00E231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E2318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E2318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FF291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2">
    <w:name w:val="Стиль1"/>
    <w:basedOn w:val="a"/>
    <w:rsid w:val="0010334D"/>
    <w:pPr>
      <w:ind w:firstLine="720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2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315</Words>
  <Characters>1799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DSHI 8 Zavuchi</cp:lastModifiedBy>
  <cp:revision>34</cp:revision>
  <dcterms:created xsi:type="dcterms:W3CDTF">2012-10-20T19:10:00Z</dcterms:created>
  <dcterms:modified xsi:type="dcterms:W3CDTF">2015-10-26T10:49:00Z</dcterms:modified>
</cp:coreProperties>
</file>